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Times New Roman" w:eastAsia="黑体" w:cs="Times New Roman"/>
          <w:b/>
          <w:sz w:val="13"/>
          <w:szCs w:val="13"/>
        </w:rPr>
      </w:pPr>
      <w:r>
        <w:rPr>
          <w:rFonts w:hint="eastAsia" w:ascii="黑体" w:hAnsi="Times New Roman" w:eastAsia="黑体" w:cs="Times New Roman"/>
          <w:b/>
          <w:sz w:val="44"/>
          <w:szCs w:val="44"/>
        </w:rPr>
        <w:t>北京师范大学珠海校区比价采购报告</w:t>
      </w:r>
    </w:p>
    <w:tbl>
      <w:tblPr>
        <w:tblStyle w:val="6"/>
        <w:tblW w:w="925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709"/>
        <w:gridCol w:w="1418"/>
        <w:gridCol w:w="963"/>
        <w:gridCol w:w="51"/>
        <w:gridCol w:w="796"/>
        <w:gridCol w:w="392"/>
        <w:gridCol w:w="180"/>
        <w:gridCol w:w="420"/>
        <w:gridCol w:w="840"/>
        <w:gridCol w:w="48"/>
        <w:gridCol w:w="246"/>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447" w:type="dxa"/>
            <w:vAlign w:val="center"/>
          </w:tcPr>
          <w:p>
            <w:pPr>
              <w:jc w:val="center"/>
              <w:rPr>
                <w:rFonts w:ascii="黑体" w:eastAsia="黑体"/>
                <w:b/>
                <w:szCs w:val="21"/>
              </w:rPr>
            </w:pPr>
            <w:r>
              <w:rPr>
                <w:rFonts w:ascii="黑体" w:eastAsia="黑体"/>
                <w:b/>
                <w:szCs w:val="21"/>
              </w:rPr>
              <w:t>采购名称</w:t>
            </w:r>
          </w:p>
        </w:tc>
        <w:tc>
          <w:tcPr>
            <w:tcW w:w="4509" w:type="dxa"/>
            <w:gridSpan w:val="7"/>
            <w:vAlign w:val="center"/>
          </w:tcPr>
          <w:p>
            <w:pPr>
              <w:jc w:val="left"/>
              <w:rPr>
                <w:rFonts w:ascii="黑体" w:eastAsia="黑体"/>
                <w:b/>
                <w:szCs w:val="21"/>
              </w:rPr>
            </w:pPr>
          </w:p>
        </w:tc>
        <w:tc>
          <w:tcPr>
            <w:tcW w:w="1308" w:type="dxa"/>
            <w:gridSpan w:val="3"/>
            <w:vAlign w:val="center"/>
          </w:tcPr>
          <w:p>
            <w:pPr>
              <w:jc w:val="center"/>
              <w:rPr>
                <w:rFonts w:ascii="黑体" w:eastAsia="黑体"/>
                <w:b/>
                <w:szCs w:val="21"/>
              </w:rPr>
            </w:pPr>
            <w:r>
              <w:rPr>
                <w:rFonts w:hint="eastAsia" w:ascii="黑体" w:eastAsia="黑体"/>
                <w:b/>
                <w:szCs w:val="21"/>
              </w:rPr>
              <w:t>品目号</w:t>
            </w:r>
          </w:p>
        </w:tc>
        <w:tc>
          <w:tcPr>
            <w:tcW w:w="1989" w:type="dxa"/>
            <w:gridSpan w:val="2"/>
            <w:vAlign w:val="center"/>
          </w:tcPr>
          <w:p>
            <w:pPr>
              <w:jc w:val="left"/>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447" w:type="dxa"/>
            <w:vAlign w:val="center"/>
          </w:tcPr>
          <w:p>
            <w:pPr>
              <w:jc w:val="center"/>
              <w:rPr>
                <w:rFonts w:ascii="黑体" w:eastAsia="黑体"/>
                <w:b/>
                <w:szCs w:val="21"/>
              </w:rPr>
            </w:pPr>
            <w:r>
              <w:rPr>
                <w:rFonts w:hint="eastAsia" w:ascii="黑体" w:eastAsia="黑体"/>
                <w:b/>
                <w:szCs w:val="21"/>
              </w:rPr>
              <w:t>采购单位</w:t>
            </w:r>
          </w:p>
        </w:tc>
        <w:tc>
          <w:tcPr>
            <w:tcW w:w="4509" w:type="dxa"/>
            <w:gridSpan w:val="7"/>
            <w:vAlign w:val="center"/>
          </w:tcPr>
          <w:p>
            <w:pPr>
              <w:jc w:val="left"/>
              <w:rPr>
                <w:rFonts w:ascii="黑体" w:eastAsia="黑体"/>
                <w:b/>
                <w:szCs w:val="21"/>
              </w:rPr>
            </w:pPr>
          </w:p>
        </w:tc>
        <w:tc>
          <w:tcPr>
            <w:tcW w:w="1308" w:type="dxa"/>
            <w:gridSpan w:val="3"/>
            <w:vAlign w:val="center"/>
          </w:tcPr>
          <w:p>
            <w:pPr>
              <w:jc w:val="center"/>
              <w:rPr>
                <w:rFonts w:hint="eastAsia" w:ascii="黑体" w:eastAsia="黑体"/>
                <w:b/>
                <w:szCs w:val="21"/>
              </w:rPr>
            </w:pPr>
            <w:r>
              <w:rPr>
                <w:rFonts w:hint="eastAsia" w:ascii="黑体" w:eastAsia="黑体"/>
                <w:b/>
                <w:szCs w:val="21"/>
              </w:rPr>
              <w:t>采购数量</w:t>
            </w:r>
          </w:p>
        </w:tc>
        <w:tc>
          <w:tcPr>
            <w:tcW w:w="1989" w:type="dxa"/>
            <w:gridSpan w:val="2"/>
            <w:vAlign w:val="center"/>
          </w:tcPr>
          <w:p>
            <w:pPr>
              <w:jc w:val="left"/>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47" w:type="dxa"/>
            <w:vAlign w:val="center"/>
          </w:tcPr>
          <w:p>
            <w:pPr>
              <w:jc w:val="center"/>
              <w:rPr>
                <w:rFonts w:ascii="黑体" w:eastAsia="黑体"/>
                <w:b/>
                <w:szCs w:val="21"/>
              </w:rPr>
            </w:pPr>
            <w:r>
              <w:rPr>
                <w:rFonts w:hint="eastAsia" w:ascii="黑体" w:eastAsia="黑体"/>
                <w:b/>
                <w:szCs w:val="21"/>
              </w:rPr>
              <w:t>经费项目号</w:t>
            </w:r>
          </w:p>
        </w:tc>
        <w:tc>
          <w:tcPr>
            <w:tcW w:w="3090" w:type="dxa"/>
            <w:gridSpan w:val="3"/>
            <w:vAlign w:val="center"/>
          </w:tcPr>
          <w:p>
            <w:pPr>
              <w:jc w:val="center"/>
              <w:rPr>
                <w:rFonts w:ascii="黑体" w:eastAsia="黑体"/>
                <w:sz w:val="24"/>
              </w:rPr>
            </w:pPr>
          </w:p>
        </w:tc>
        <w:tc>
          <w:tcPr>
            <w:tcW w:w="1419" w:type="dxa"/>
            <w:gridSpan w:val="4"/>
            <w:vAlign w:val="center"/>
          </w:tcPr>
          <w:p>
            <w:pPr>
              <w:jc w:val="center"/>
              <w:rPr>
                <w:rFonts w:ascii="黑体" w:eastAsia="黑体"/>
                <w:b/>
                <w:szCs w:val="21"/>
              </w:rPr>
            </w:pPr>
            <w:r>
              <w:rPr>
                <w:rFonts w:hint="eastAsia" w:ascii="黑体" w:eastAsia="黑体"/>
                <w:b/>
                <w:szCs w:val="21"/>
              </w:rPr>
              <w:t>经费类别</w:t>
            </w:r>
          </w:p>
        </w:tc>
        <w:tc>
          <w:tcPr>
            <w:tcW w:w="3297" w:type="dxa"/>
            <w:gridSpan w:val="5"/>
            <w:vAlign w:val="center"/>
          </w:tcPr>
          <w:p>
            <w:pPr>
              <w:rPr>
                <w:rFonts w:ascii="黑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447" w:type="dxa"/>
            <w:vMerge w:val="restart"/>
            <w:vAlign w:val="center"/>
          </w:tcPr>
          <w:p>
            <w:pPr>
              <w:jc w:val="center"/>
              <w:rPr>
                <w:rFonts w:ascii="黑体" w:eastAsia="黑体"/>
                <w:b/>
                <w:szCs w:val="21"/>
              </w:rPr>
            </w:pPr>
            <w:r>
              <w:rPr>
                <w:rFonts w:hint="eastAsia" w:ascii="黑体" w:eastAsia="黑体"/>
                <w:b/>
                <w:szCs w:val="21"/>
              </w:rPr>
              <w:t>比价小组</w:t>
            </w:r>
          </w:p>
          <w:p>
            <w:pPr>
              <w:jc w:val="center"/>
              <w:rPr>
                <w:rFonts w:ascii="黑体" w:eastAsia="黑体"/>
                <w:sz w:val="24"/>
              </w:rPr>
            </w:pPr>
            <w:r>
              <w:rPr>
                <w:rFonts w:hint="eastAsia" w:ascii="黑体" w:eastAsia="黑体"/>
                <w:b/>
                <w:szCs w:val="21"/>
              </w:rPr>
              <w:t>成员信息</w:t>
            </w:r>
            <w:r>
              <w:rPr>
                <w:rFonts w:hint="eastAsia" w:ascii="黑体" w:eastAsia="黑体"/>
                <w:szCs w:val="21"/>
              </w:rPr>
              <w:t>（不少于3人）</w:t>
            </w:r>
          </w:p>
        </w:tc>
        <w:tc>
          <w:tcPr>
            <w:tcW w:w="2127" w:type="dxa"/>
            <w:gridSpan w:val="2"/>
            <w:vAlign w:val="center"/>
          </w:tcPr>
          <w:p>
            <w:pPr>
              <w:jc w:val="center"/>
              <w:rPr>
                <w:rFonts w:ascii="黑体" w:eastAsia="黑体"/>
                <w:b/>
                <w:szCs w:val="21"/>
              </w:rPr>
            </w:pPr>
            <w:r>
              <w:rPr>
                <w:rFonts w:hint="eastAsia" w:ascii="黑体" w:eastAsia="黑体"/>
                <w:b/>
                <w:szCs w:val="21"/>
              </w:rPr>
              <w:t>姓名</w:t>
            </w:r>
          </w:p>
        </w:tc>
        <w:tc>
          <w:tcPr>
            <w:tcW w:w="1810" w:type="dxa"/>
            <w:gridSpan w:val="3"/>
            <w:vAlign w:val="center"/>
          </w:tcPr>
          <w:p>
            <w:pPr>
              <w:jc w:val="center"/>
              <w:rPr>
                <w:rFonts w:ascii="黑体" w:eastAsia="黑体"/>
                <w:b/>
                <w:szCs w:val="21"/>
              </w:rPr>
            </w:pPr>
            <w:r>
              <w:rPr>
                <w:rFonts w:hint="eastAsia" w:ascii="黑体" w:eastAsia="黑体"/>
                <w:b/>
                <w:szCs w:val="21"/>
              </w:rPr>
              <w:t>所在单位</w:t>
            </w:r>
          </w:p>
        </w:tc>
        <w:tc>
          <w:tcPr>
            <w:tcW w:w="992" w:type="dxa"/>
            <w:gridSpan w:val="3"/>
            <w:vAlign w:val="center"/>
          </w:tcPr>
          <w:p>
            <w:pPr>
              <w:jc w:val="center"/>
              <w:rPr>
                <w:rFonts w:ascii="黑体" w:eastAsia="黑体"/>
                <w:b/>
                <w:szCs w:val="21"/>
              </w:rPr>
            </w:pPr>
            <w:r>
              <w:rPr>
                <w:rFonts w:hint="eastAsia" w:ascii="黑体" w:eastAsia="黑体"/>
                <w:b/>
                <w:szCs w:val="21"/>
              </w:rPr>
              <w:t>职称</w:t>
            </w:r>
          </w:p>
        </w:tc>
        <w:tc>
          <w:tcPr>
            <w:tcW w:w="1134" w:type="dxa"/>
            <w:gridSpan w:val="3"/>
            <w:vAlign w:val="center"/>
          </w:tcPr>
          <w:p>
            <w:pPr>
              <w:jc w:val="center"/>
              <w:rPr>
                <w:rFonts w:ascii="黑体" w:eastAsia="黑体"/>
                <w:b/>
                <w:szCs w:val="21"/>
              </w:rPr>
            </w:pPr>
            <w:r>
              <w:rPr>
                <w:rFonts w:hint="eastAsia" w:ascii="黑体" w:eastAsia="黑体"/>
                <w:b/>
                <w:szCs w:val="21"/>
              </w:rPr>
              <w:t>电话</w:t>
            </w:r>
          </w:p>
        </w:tc>
        <w:tc>
          <w:tcPr>
            <w:tcW w:w="1743" w:type="dxa"/>
            <w:vAlign w:val="center"/>
          </w:tcPr>
          <w:p>
            <w:pPr>
              <w:jc w:val="center"/>
              <w:rPr>
                <w:rFonts w:ascii="黑体" w:eastAsia="黑体"/>
                <w:b/>
                <w:szCs w:val="21"/>
              </w:rPr>
            </w:pPr>
            <w:r>
              <w:rPr>
                <w:rFonts w:hint="eastAsia" w:ascii="黑体" w:eastAsia="黑体"/>
                <w:b/>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447" w:type="dxa"/>
            <w:vMerge w:val="continue"/>
            <w:vAlign w:val="center"/>
          </w:tcPr>
          <w:p>
            <w:pPr>
              <w:jc w:val="center"/>
              <w:rPr>
                <w:rFonts w:ascii="黑体" w:eastAsia="黑体"/>
                <w:sz w:val="24"/>
              </w:rPr>
            </w:pPr>
          </w:p>
        </w:tc>
        <w:tc>
          <w:tcPr>
            <w:tcW w:w="709" w:type="dxa"/>
            <w:vAlign w:val="center"/>
          </w:tcPr>
          <w:p>
            <w:pPr>
              <w:jc w:val="center"/>
              <w:rPr>
                <w:rFonts w:ascii="黑体" w:eastAsia="黑体"/>
                <w:b/>
                <w:szCs w:val="21"/>
              </w:rPr>
            </w:pPr>
            <w:r>
              <w:rPr>
                <w:rFonts w:hint="eastAsia" w:ascii="黑体" w:eastAsia="黑体"/>
                <w:b/>
                <w:szCs w:val="21"/>
              </w:rPr>
              <w:t>组长</w:t>
            </w:r>
          </w:p>
        </w:tc>
        <w:tc>
          <w:tcPr>
            <w:tcW w:w="1418" w:type="dxa"/>
            <w:vAlign w:val="center"/>
          </w:tcPr>
          <w:p>
            <w:pPr>
              <w:rPr>
                <w:rFonts w:ascii="黑体" w:eastAsia="黑体"/>
                <w:b/>
                <w:szCs w:val="21"/>
              </w:rPr>
            </w:pPr>
          </w:p>
        </w:tc>
        <w:tc>
          <w:tcPr>
            <w:tcW w:w="1810" w:type="dxa"/>
            <w:gridSpan w:val="3"/>
            <w:vAlign w:val="center"/>
          </w:tcPr>
          <w:p>
            <w:pPr>
              <w:rPr>
                <w:rFonts w:ascii="黑体" w:eastAsia="黑体"/>
                <w:b/>
                <w:szCs w:val="21"/>
              </w:rPr>
            </w:pPr>
          </w:p>
        </w:tc>
        <w:tc>
          <w:tcPr>
            <w:tcW w:w="992" w:type="dxa"/>
            <w:gridSpan w:val="3"/>
            <w:vAlign w:val="center"/>
          </w:tcPr>
          <w:p>
            <w:pPr>
              <w:rPr>
                <w:rFonts w:ascii="黑体" w:eastAsia="黑体"/>
                <w:b/>
                <w:szCs w:val="21"/>
              </w:rPr>
            </w:pPr>
          </w:p>
        </w:tc>
        <w:tc>
          <w:tcPr>
            <w:tcW w:w="1134" w:type="dxa"/>
            <w:gridSpan w:val="3"/>
            <w:vAlign w:val="center"/>
          </w:tcPr>
          <w:p>
            <w:pPr>
              <w:rPr>
                <w:rFonts w:ascii="黑体" w:eastAsia="黑体"/>
                <w:b/>
                <w:szCs w:val="21"/>
              </w:rPr>
            </w:pPr>
          </w:p>
        </w:tc>
        <w:tc>
          <w:tcPr>
            <w:tcW w:w="1743" w:type="dxa"/>
            <w:vAlign w:val="center"/>
          </w:tcPr>
          <w:p>
            <w:pPr>
              <w:rPr>
                <w:rFonts w:ascii="黑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47" w:type="dxa"/>
            <w:vMerge w:val="continue"/>
            <w:vAlign w:val="center"/>
          </w:tcPr>
          <w:p>
            <w:pPr>
              <w:jc w:val="center"/>
              <w:rPr>
                <w:rFonts w:ascii="黑体" w:eastAsia="黑体"/>
                <w:sz w:val="24"/>
              </w:rPr>
            </w:pPr>
          </w:p>
        </w:tc>
        <w:tc>
          <w:tcPr>
            <w:tcW w:w="709" w:type="dxa"/>
            <w:vAlign w:val="center"/>
          </w:tcPr>
          <w:p>
            <w:pPr>
              <w:jc w:val="center"/>
              <w:rPr>
                <w:rFonts w:ascii="黑体" w:eastAsia="黑体"/>
                <w:b/>
                <w:szCs w:val="21"/>
              </w:rPr>
            </w:pPr>
            <w:r>
              <w:rPr>
                <w:rFonts w:hint="eastAsia" w:ascii="黑体" w:eastAsia="黑体"/>
                <w:b/>
                <w:szCs w:val="21"/>
              </w:rPr>
              <w:t>成员</w:t>
            </w:r>
          </w:p>
        </w:tc>
        <w:tc>
          <w:tcPr>
            <w:tcW w:w="1418" w:type="dxa"/>
            <w:vAlign w:val="center"/>
          </w:tcPr>
          <w:p>
            <w:pPr>
              <w:rPr>
                <w:rFonts w:ascii="黑体" w:eastAsia="黑体"/>
                <w:b/>
                <w:szCs w:val="21"/>
              </w:rPr>
            </w:pPr>
          </w:p>
        </w:tc>
        <w:tc>
          <w:tcPr>
            <w:tcW w:w="1810" w:type="dxa"/>
            <w:gridSpan w:val="3"/>
            <w:vAlign w:val="center"/>
          </w:tcPr>
          <w:p>
            <w:pPr>
              <w:rPr>
                <w:rFonts w:ascii="黑体" w:eastAsia="黑体"/>
                <w:b/>
                <w:szCs w:val="21"/>
              </w:rPr>
            </w:pPr>
          </w:p>
        </w:tc>
        <w:tc>
          <w:tcPr>
            <w:tcW w:w="992" w:type="dxa"/>
            <w:gridSpan w:val="3"/>
            <w:vAlign w:val="center"/>
          </w:tcPr>
          <w:p>
            <w:pPr>
              <w:rPr>
                <w:rFonts w:ascii="黑体" w:eastAsia="黑体"/>
                <w:b/>
                <w:szCs w:val="21"/>
              </w:rPr>
            </w:pPr>
          </w:p>
        </w:tc>
        <w:tc>
          <w:tcPr>
            <w:tcW w:w="1134" w:type="dxa"/>
            <w:gridSpan w:val="3"/>
            <w:vAlign w:val="center"/>
          </w:tcPr>
          <w:p>
            <w:pPr>
              <w:rPr>
                <w:rFonts w:ascii="黑体" w:eastAsia="黑体"/>
                <w:b/>
                <w:szCs w:val="21"/>
              </w:rPr>
            </w:pPr>
          </w:p>
        </w:tc>
        <w:tc>
          <w:tcPr>
            <w:tcW w:w="1743" w:type="dxa"/>
            <w:vAlign w:val="center"/>
          </w:tcPr>
          <w:p>
            <w:pPr>
              <w:rPr>
                <w:rFonts w:ascii="黑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447" w:type="dxa"/>
            <w:vMerge w:val="continue"/>
            <w:vAlign w:val="center"/>
          </w:tcPr>
          <w:p>
            <w:pPr>
              <w:jc w:val="center"/>
              <w:rPr>
                <w:rFonts w:ascii="黑体" w:eastAsia="黑体"/>
                <w:sz w:val="24"/>
              </w:rPr>
            </w:pPr>
          </w:p>
        </w:tc>
        <w:tc>
          <w:tcPr>
            <w:tcW w:w="709" w:type="dxa"/>
            <w:vAlign w:val="center"/>
          </w:tcPr>
          <w:p>
            <w:pPr>
              <w:jc w:val="center"/>
              <w:rPr>
                <w:rFonts w:ascii="黑体" w:eastAsia="黑体"/>
                <w:b/>
                <w:szCs w:val="21"/>
              </w:rPr>
            </w:pPr>
            <w:r>
              <w:rPr>
                <w:rFonts w:hint="eastAsia" w:ascii="黑体" w:eastAsia="黑体"/>
                <w:b/>
                <w:szCs w:val="21"/>
              </w:rPr>
              <w:t>成员</w:t>
            </w:r>
          </w:p>
        </w:tc>
        <w:tc>
          <w:tcPr>
            <w:tcW w:w="1418" w:type="dxa"/>
            <w:vAlign w:val="center"/>
          </w:tcPr>
          <w:p>
            <w:pPr>
              <w:rPr>
                <w:rFonts w:ascii="黑体" w:eastAsia="黑体"/>
                <w:b/>
                <w:szCs w:val="21"/>
              </w:rPr>
            </w:pPr>
          </w:p>
        </w:tc>
        <w:tc>
          <w:tcPr>
            <w:tcW w:w="1810" w:type="dxa"/>
            <w:gridSpan w:val="3"/>
            <w:vAlign w:val="center"/>
          </w:tcPr>
          <w:p>
            <w:pPr>
              <w:rPr>
                <w:rFonts w:ascii="黑体" w:eastAsia="黑体"/>
                <w:b/>
                <w:szCs w:val="21"/>
              </w:rPr>
            </w:pPr>
          </w:p>
        </w:tc>
        <w:tc>
          <w:tcPr>
            <w:tcW w:w="992" w:type="dxa"/>
            <w:gridSpan w:val="3"/>
            <w:vAlign w:val="center"/>
          </w:tcPr>
          <w:p>
            <w:pPr>
              <w:rPr>
                <w:rFonts w:ascii="黑体" w:eastAsia="黑体"/>
                <w:b/>
                <w:szCs w:val="21"/>
              </w:rPr>
            </w:pPr>
          </w:p>
        </w:tc>
        <w:tc>
          <w:tcPr>
            <w:tcW w:w="1134" w:type="dxa"/>
            <w:gridSpan w:val="3"/>
            <w:vAlign w:val="center"/>
          </w:tcPr>
          <w:p>
            <w:pPr>
              <w:rPr>
                <w:rFonts w:ascii="黑体" w:eastAsia="黑体"/>
                <w:b/>
                <w:szCs w:val="21"/>
              </w:rPr>
            </w:pPr>
          </w:p>
        </w:tc>
        <w:tc>
          <w:tcPr>
            <w:tcW w:w="1743" w:type="dxa"/>
            <w:vAlign w:val="center"/>
          </w:tcPr>
          <w:p>
            <w:pPr>
              <w:rPr>
                <w:rFonts w:ascii="黑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53" w:type="dxa"/>
            <w:gridSpan w:val="13"/>
            <w:vAlign w:val="center"/>
          </w:tcPr>
          <w:p>
            <w:pPr>
              <w:jc w:val="center"/>
              <w:rPr>
                <w:rFonts w:ascii="黑体" w:eastAsia="黑体"/>
                <w:b/>
                <w:szCs w:val="21"/>
              </w:rPr>
            </w:pPr>
            <w:r>
              <w:rPr>
                <w:rFonts w:hint="eastAsia" w:ascii="黑体" w:eastAsia="黑体"/>
                <w:szCs w:val="21"/>
              </w:rPr>
              <w:t>比价小组成员需均为与学校签订聘用或劳动合同的教学人员或工作人员，其中至少有一名副高及以上职称的相关专业专家。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447" w:type="dxa"/>
            <w:vMerge w:val="restart"/>
            <w:vAlign w:val="center"/>
          </w:tcPr>
          <w:p>
            <w:pPr>
              <w:jc w:val="left"/>
              <w:rPr>
                <w:rFonts w:ascii="黑体" w:eastAsia="黑体"/>
                <w:sz w:val="24"/>
              </w:rPr>
            </w:pPr>
            <w:r>
              <w:rPr>
                <w:rFonts w:hint="eastAsia" w:ascii="黑体" w:eastAsia="黑体"/>
                <w:b/>
                <w:szCs w:val="21"/>
              </w:rPr>
              <w:t>供货商报价信息</w:t>
            </w:r>
            <w:r>
              <w:rPr>
                <w:rFonts w:hint="eastAsia" w:ascii="黑体" w:eastAsia="黑体"/>
                <w:szCs w:val="21"/>
              </w:rPr>
              <w:t>(不少于三家、按总报价由低到高排序)</w:t>
            </w:r>
          </w:p>
        </w:tc>
        <w:tc>
          <w:tcPr>
            <w:tcW w:w="3141" w:type="dxa"/>
            <w:gridSpan w:val="4"/>
            <w:vAlign w:val="center"/>
          </w:tcPr>
          <w:p>
            <w:pPr>
              <w:jc w:val="center"/>
              <w:rPr>
                <w:rFonts w:ascii="黑体" w:eastAsia="黑体"/>
                <w:b/>
                <w:szCs w:val="21"/>
              </w:rPr>
            </w:pPr>
            <w:r>
              <w:rPr>
                <w:rFonts w:hint="eastAsia" w:ascii="黑体" w:eastAsia="黑体"/>
                <w:b/>
                <w:szCs w:val="21"/>
              </w:rPr>
              <w:t>公司名称</w:t>
            </w:r>
          </w:p>
        </w:tc>
        <w:tc>
          <w:tcPr>
            <w:tcW w:w="1188" w:type="dxa"/>
            <w:gridSpan w:val="2"/>
            <w:vAlign w:val="center"/>
          </w:tcPr>
          <w:p>
            <w:pPr>
              <w:jc w:val="center"/>
              <w:rPr>
                <w:rFonts w:ascii="黑体" w:eastAsia="黑体"/>
                <w:b/>
                <w:szCs w:val="21"/>
              </w:rPr>
            </w:pPr>
            <w:r>
              <w:rPr>
                <w:rFonts w:hint="eastAsia" w:ascii="黑体" w:eastAsia="黑体"/>
                <w:b/>
                <w:szCs w:val="21"/>
              </w:rPr>
              <w:t>总报价</w:t>
            </w:r>
          </w:p>
        </w:tc>
        <w:tc>
          <w:tcPr>
            <w:tcW w:w="1440" w:type="dxa"/>
            <w:gridSpan w:val="3"/>
            <w:vAlign w:val="center"/>
          </w:tcPr>
          <w:p>
            <w:pPr>
              <w:jc w:val="center"/>
              <w:rPr>
                <w:rFonts w:ascii="黑体" w:eastAsia="黑体"/>
                <w:b/>
                <w:szCs w:val="21"/>
              </w:rPr>
            </w:pPr>
            <w:r>
              <w:rPr>
                <w:rFonts w:hint="eastAsia" w:ascii="黑体" w:eastAsia="黑体"/>
                <w:b/>
                <w:szCs w:val="21"/>
              </w:rPr>
              <w:t>公司联系人</w:t>
            </w:r>
          </w:p>
        </w:tc>
        <w:tc>
          <w:tcPr>
            <w:tcW w:w="2037" w:type="dxa"/>
            <w:gridSpan w:val="3"/>
            <w:vAlign w:val="center"/>
          </w:tcPr>
          <w:p>
            <w:pPr>
              <w:jc w:val="center"/>
              <w:rPr>
                <w:rFonts w:ascii="黑体" w:eastAsia="黑体"/>
                <w:b/>
                <w:szCs w:val="21"/>
              </w:rPr>
            </w:pPr>
            <w:r>
              <w:rPr>
                <w:rFonts w:hint="eastAsia" w:ascii="黑体" w:eastAsia="黑体"/>
                <w:b/>
                <w:szCs w:val="21"/>
              </w:rPr>
              <w:t>手机及公司电话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447" w:type="dxa"/>
            <w:vMerge w:val="continue"/>
            <w:vAlign w:val="center"/>
          </w:tcPr>
          <w:p>
            <w:pPr>
              <w:jc w:val="center"/>
              <w:rPr>
                <w:rFonts w:ascii="黑体" w:eastAsia="黑体"/>
                <w:sz w:val="24"/>
              </w:rPr>
            </w:pPr>
          </w:p>
        </w:tc>
        <w:tc>
          <w:tcPr>
            <w:tcW w:w="3141" w:type="dxa"/>
            <w:gridSpan w:val="4"/>
            <w:vAlign w:val="center"/>
          </w:tcPr>
          <w:p>
            <w:pPr>
              <w:rPr>
                <w:rFonts w:ascii="黑体" w:eastAsia="黑体"/>
                <w:szCs w:val="21"/>
              </w:rPr>
            </w:pPr>
          </w:p>
        </w:tc>
        <w:tc>
          <w:tcPr>
            <w:tcW w:w="1188" w:type="dxa"/>
            <w:gridSpan w:val="2"/>
            <w:vAlign w:val="center"/>
          </w:tcPr>
          <w:p>
            <w:pPr>
              <w:rPr>
                <w:rFonts w:ascii="黑体" w:eastAsia="黑体"/>
                <w:szCs w:val="21"/>
              </w:rPr>
            </w:pPr>
          </w:p>
        </w:tc>
        <w:tc>
          <w:tcPr>
            <w:tcW w:w="1440" w:type="dxa"/>
            <w:gridSpan w:val="3"/>
            <w:vAlign w:val="center"/>
          </w:tcPr>
          <w:p>
            <w:pPr>
              <w:rPr>
                <w:rFonts w:ascii="黑体" w:eastAsia="黑体"/>
                <w:szCs w:val="21"/>
              </w:rPr>
            </w:pPr>
          </w:p>
        </w:tc>
        <w:tc>
          <w:tcPr>
            <w:tcW w:w="2037" w:type="dxa"/>
            <w:gridSpan w:val="3"/>
            <w:vAlign w:val="center"/>
          </w:tcPr>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447" w:type="dxa"/>
            <w:vMerge w:val="continue"/>
            <w:vAlign w:val="center"/>
          </w:tcPr>
          <w:p>
            <w:pPr>
              <w:jc w:val="center"/>
              <w:rPr>
                <w:rFonts w:ascii="黑体" w:eastAsia="黑体"/>
                <w:sz w:val="24"/>
              </w:rPr>
            </w:pPr>
          </w:p>
        </w:tc>
        <w:tc>
          <w:tcPr>
            <w:tcW w:w="3141" w:type="dxa"/>
            <w:gridSpan w:val="4"/>
            <w:vAlign w:val="center"/>
          </w:tcPr>
          <w:p>
            <w:pPr>
              <w:rPr>
                <w:rFonts w:ascii="黑体" w:eastAsia="黑体"/>
                <w:szCs w:val="21"/>
              </w:rPr>
            </w:pPr>
          </w:p>
        </w:tc>
        <w:tc>
          <w:tcPr>
            <w:tcW w:w="1188" w:type="dxa"/>
            <w:gridSpan w:val="2"/>
            <w:vAlign w:val="center"/>
          </w:tcPr>
          <w:p>
            <w:pPr>
              <w:rPr>
                <w:rFonts w:ascii="黑体" w:eastAsia="黑体"/>
                <w:szCs w:val="21"/>
              </w:rPr>
            </w:pPr>
          </w:p>
        </w:tc>
        <w:tc>
          <w:tcPr>
            <w:tcW w:w="1440" w:type="dxa"/>
            <w:gridSpan w:val="3"/>
            <w:vAlign w:val="center"/>
          </w:tcPr>
          <w:p>
            <w:pPr>
              <w:rPr>
                <w:rFonts w:ascii="黑体" w:eastAsia="黑体"/>
                <w:szCs w:val="21"/>
              </w:rPr>
            </w:pPr>
          </w:p>
        </w:tc>
        <w:tc>
          <w:tcPr>
            <w:tcW w:w="2037" w:type="dxa"/>
            <w:gridSpan w:val="3"/>
            <w:vAlign w:val="center"/>
          </w:tcPr>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47" w:type="dxa"/>
            <w:vMerge w:val="continue"/>
            <w:vAlign w:val="center"/>
          </w:tcPr>
          <w:p>
            <w:pPr>
              <w:jc w:val="center"/>
              <w:rPr>
                <w:rFonts w:ascii="黑体" w:eastAsia="黑体"/>
                <w:sz w:val="24"/>
              </w:rPr>
            </w:pPr>
          </w:p>
        </w:tc>
        <w:tc>
          <w:tcPr>
            <w:tcW w:w="3141" w:type="dxa"/>
            <w:gridSpan w:val="4"/>
            <w:vAlign w:val="center"/>
          </w:tcPr>
          <w:p>
            <w:pPr>
              <w:rPr>
                <w:rFonts w:ascii="黑体" w:eastAsia="黑体"/>
                <w:szCs w:val="21"/>
              </w:rPr>
            </w:pPr>
          </w:p>
        </w:tc>
        <w:tc>
          <w:tcPr>
            <w:tcW w:w="1188" w:type="dxa"/>
            <w:gridSpan w:val="2"/>
            <w:vAlign w:val="center"/>
          </w:tcPr>
          <w:p>
            <w:pPr>
              <w:rPr>
                <w:rFonts w:ascii="黑体" w:eastAsia="黑体"/>
                <w:szCs w:val="21"/>
              </w:rPr>
            </w:pPr>
          </w:p>
        </w:tc>
        <w:tc>
          <w:tcPr>
            <w:tcW w:w="1440" w:type="dxa"/>
            <w:gridSpan w:val="3"/>
            <w:vAlign w:val="center"/>
          </w:tcPr>
          <w:p>
            <w:pPr>
              <w:rPr>
                <w:rFonts w:ascii="黑体" w:eastAsia="黑体"/>
                <w:szCs w:val="21"/>
              </w:rPr>
            </w:pPr>
          </w:p>
        </w:tc>
        <w:tc>
          <w:tcPr>
            <w:tcW w:w="2037" w:type="dxa"/>
            <w:gridSpan w:val="3"/>
            <w:vAlign w:val="center"/>
          </w:tcPr>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8" w:hRule="atLeast"/>
        </w:trPr>
        <w:tc>
          <w:tcPr>
            <w:tcW w:w="1447" w:type="dxa"/>
            <w:vAlign w:val="center"/>
          </w:tcPr>
          <w:p>
            <w:pPr>
              <w:jc w:val="center"/>
              <w:rPr>
                <w:rFonts w:ascii="黑体" w:eastAsia="黑体"/>
                <w:b/>
                <w:sz w:val="24"/>
              </w:rPr>
            </w:pPr>
            <w:r>
              <w:rPr>
                <w:rFonts w:hint="eastAsia" w:ascii="黑体" w:eastAsia="黑体"/>
                <w:b/>
                <w:sz w:val="24"/>
              </w:rPr>
              <w:t>比价情况</w:t>
            </w:r>
          </w:p>
          <w:p>
            <w:pPr>
              <w:jc w:val="center"/>
              <w:rPr>
                <w:rFonts w:ascii="黑体" w:eastAsia="黑体"/>
                <w:sz w:val="24"/>
              </w:rPr>
            </w:pPr>
            <w:r>
              <w:rPr>
                <w:rFonts w:hint="eastAsia" w:ascii="黑体" w:eastAsia="黑体"/>
                <w:b/>
                <w:sz w:val="24"/>
              </w:rPr>
              <w:t>说明</w:t>
            </w:r>
          </w:p>
        </w:tc>
        <w:tc>
          <w:tcPr>
            <w:tcW w:w="7806" w:type="dxa"/>
            <w:gridSpan w:val="12"/>
          </w:tcPr>
          <w:p>
            <w:pPr>
              <w:rPr>
                <w:rFonts w:ascii="黑体" w:eastAsia="黑体"/>
                <w:b/>
                <w:sz w:val="18"/>
              </w:rPr>
            </w:pPr>
            <w:r>
              <w:rPr>
                <w:rFonts w:ascii="黑体" w:eastAsia="黑体"/>
                <w:b/>
                <w:sz w:val="18"/>
              </w:rPr>
              <w:t>一</w:t>
            </w:r>
            <w:r>
              <w:rPr>
                <w:rFonts w:hint="eastAsia" w:ascii="黑体" w:eastAsia="黑体"/>
                <w:b/>
                <w:sz w:val="18"/>
              </w:rPr>
              <w:t>、供应商报价情况比较：</w:t>
            </w:r>
          </w:p>
          <w:p>
            <w:pPr>
              <w:ind w:firstLine="360" w:firstLineChars="200"/>
              <w:rPr>
                <w:rFonts w:ascii="黑体" w:eastAsia="黑体"/>
                <w:sz w:val="18"/>
                <w:highlight w:val="yellow"/>
              </w:rPr>
            </w:pPr>
            <w:r>
              <w:rPr>
                <w:rFonts w:hint="eastAsia" w:ascii="黑体" w:eastAsia="黑体"/>
                <w:sz w:val="18"/>
                <w:highlight w:val="yellow"/>
              </w:rPr>
              <w:t>对以上供应商的报价情况进行说明，包括品牌、型号、技术参数、报价情况、售后服务、到货时间等进行比较。（需提供上述供应商的报价单，作为附件与本报告单一起送招标办审核。网上比价的，请截图加盖本单位章）（打印时请将黄字部分删除）</w:t>
            </w:r>
          </w:p>
          <w:p>
            <w:pPr>
              <w:rPr>
                <w:rFonts w:ascii="黑体" w:eastAsia="黑体"/>
                <w:b/>
                <w:sz w:val="18"/>
              </w:rPr>
            </w:pPr>
            <w:r>
              <w:rPr>
                <w:rFonts w:ascii="黑体" w:eastAsia="黑体"/>
                <w:b/>
                <w:sz w:val="18"/>
              </w:rPr>
              <w:t>二</w:t>
            </w:r>
            <w:r>
              <w:rPr>
                <w:rFonts w:hint="eastAsia" w:ascii="黑体" w:eastAsia="黑体"/>
                <w:b/>
                <w:sz w:val="18"/>
              </w:rPr>
              <w:t>、特殊事项说明：</w:t>
            </w:r>
          </w:p>
          <w:p>
            <w:pPr>
              <w:ind w:firstLine="360" w:firstLineChars="200"/>
              <w:rPr>
                <w:rFonts w:ascii="黑体" w:eastAsia="黑体"/>
                <w:sz w:val="18"/>
              </w:rPr>
            </w:pPr>
            <w:r>
              <w:rPr>
                <w:rFonts w:hint="eastAsia" w:ascii="黑体" w:eastAsia="黑体"/>
                <w:sz w:val="18"/>
              </w:rPr>
              <w:t>采购单一来源设备的，说明理由：</w:t>
            </w:r>
            <w:r>
              <w:rPr>
                <w:rFonts w:hint="eastAsia" w:ascii="黑体" w:eastAsia="黑体"/>
                <w:sz w:val="18"/>
                <w:u w:val="single"/>
              </w:rPr>
              <w:t xml:space="preserve">        </w:t>
            </w:r>
            <w:r>
              <w:rPr>
                <w:rFonts w:ascii="黑体" w:eastAsia="黑体"/>
                <w:sz w:val="18"/>
                <w:u w:val="single"/>
              </w:rPr>
              <w:t xml:space="preserve">          </w:t>
            </w:r>
            <w:r>
              <w:rPr>
                <w:rFonts w:hint="eastAsia" w:ascii="黑体" w:eastAsia="黑体"/>
                <w:sz w:val="18"/>
                <w:u w:val="single"/>
              </w:rPr>
              <w:t xml:space="preserve">   </w:t>
            </w:r>
            <w:r>
              <w:rPr>
                <w:rFonts w:ascii="黑体" w:eastAsia="黑体"/>
                <w:sz w:val="18"/>
                <w:u w:val="single"/>
              </w:rPr>
              <w:t xml:space="preserve">         </w:t>
            </w:r>
            <w:r>
              <w:rPr>
                <w:rFonts w:hint="eastAsia" w:ascii="黑体" w:eastAsia="黑体"/>
                <w:sz w:val="18"/>
                <w:u w:val="single"/>
              </w:rPr>
              <w:t xml:space="preserve">   </w:t>
            </w:r>
            <w:r>
              <w:rPr>
                <w:rFonts w:ascii="黑体" w:eastAsia="黑体"/>
                <w:sz w:val="18"/>
                <w:u w:val="single"/>
              </w:rPr>
              <w:t xml:space="preserve">     </w:t>
            </w:r>
            <w:r>
              <w:rPr>
                <w:rFonts w:hint="eastAsia" w:ascii="黑体" w:eastAsia="黑体"/>
                <w:sz w:val="18"/>
                <w:u w:val="single"/>
              </w:rPr>
              <w:t xml:space="preserve">  </w:t>
            </w:r>
            <w:r>
              <w:rPr>
                <w:rFonts w:hint="eastAsia" w:ascii="黑体" w:eastAsia="黑体"/>
                <w:sz w:val="18"/>
              </w:rPr>
              <w:t>。如为专利或独家授权的，请另附证明材料。</w:t>
            </w:r>
          </w:p>
          <w:p>
            <w:pPr>
              <w:rPr>
                <w:rFonts w:ascii="黑体" w:eastAsia="黑体"/>
                <w:sz w:val="18"/>
              </w:rPr>
            </w:pPr>
            <w:r>
              <w:rPr>
                <w:rFonts w:ascii="黑体" w:eastAsia="黑体"/>
                <w:b/>
                <w:sz w:val="18"/>
              </w:rPr>
              <w:t>三</w:t>
            </w:r>
            <w:r>
              <w:rPr>
                <w:rFonts w:hint="eastAsia" w:ascii="黑体" w:eastAsia="黑体"/>
                <w:b/>
                <w:sz w:val="18"/>
              </w:rPr>
              <w:t>、</w:t>
            </w:r>
            <w:r>
              <w:rPr>
                <w:rFonts w:ascii="黑体" w:eastAsia="黑体"/>
                <w:b/>
                <w:sz w:val="18"/>
              </w:rPr>
              <w:t>比价结果</w:t>
            </w:r>
            <w:r>
              <w:rPr>
                <w:rFonts w:hint="eastAsia" w:ascii="黑体" w:eastAsia="黑体"/>
                <w:b/>
                <w:sz w:val="18"/>
              </w:rPr>
              <w:t>：</w:t>
            </w:r>
            <w:r>
              <w:rPr>
                <w:rFonts w:hint="eastAsia" w:ascii="黑体" w:eastAsia="黑体"/>
                <w:sz w:val="18"/>
              </w:rPr>
              <w:t>拟选择</w:t>
            </w:r>
            <w:r>
              <w:rPr>
                <w:rFonts w:hint="eastAsia" w:ascii="黑体" w:eastAsia="黑体"/>
                <w:sz w:val="18"/>
                <w:u w:val="single"/>
              </w:rPr>
              <w:t xml:space="preserve">                </w:t>
            </w:r>
            <w:r>
              <w:rPr>
                <w:rFonts w:ascii="黑体" w:eastAsia="黑体"/>
                <w:sz w:val="18"/>
                <w:u w:val="single"/>
              </w:rPr>
              <w:t xml:space="preserve">      </w:t>
            </w:r>
            <w:r>
              <w:rPr>
                <w:rFonts w:hint="eastAsia" w:ascii="黑体" w:eastAsia="黑体"/>
                <w:sz w:val="18"/>
                <w:u w:val="single"/>
              </w:rPr>
              <w:t xml:space="preserve">       </w:t>
            </w:r>
            <w:r>
              <w:rPr>
                <w:rFonts w:hint="eastAsia" w:ascii="黑体" w:eastAsia="黑体"/>
                <w:sz w:val="18"/>
              </w:rPr>
              <w:t>供货，单价</w:t>
            </w:r>
            <w:r>
              <w:rPr>
                <w:rFonts w:hint="eastAsia" w:ascii="黑体" w:eastAsia="黑体"/>
                <w:sz w:val="18"/>
                <w:u w:val="single"/>
              </w:rPr>
              <w:t xml:space="preserve">          </w:t>
            </w:r>
            <w:r>
              <w:rPr>
                <w:rFonts w:hint="eastAsia" w:ascii="黑体" w:eastAsia="黑体"/>
                <w:sz w:val="18"/>
              </w:rPr>
              <w:t>元，数量</w:t>
            </w:r>
            <w:r>
              <w:rPr>
                <w:rFonts w:hint="eastAsia" w:ascii="黑体" w:eastAsia="黑体"/>
                <w:sz w:val="18"/>
                <w:u w:val="single"/>
              </w:rPr>
              <w:t xml:space="preserve">       </w:t>
            </w:r>
            <w:r>
              <w:rPr>
                <w:rFonts w:hint="eastAsia" w:ascii="黑体" w:eastAsia="黑体"/>
                <w:sz w:val="18"/>
              </w:rPr>
              <w:t>，</w:t>
            </w:r>
          </w:p>
          <w:p>
            <w:pPr>
              <w:ind w:firstLine="360" w:firstLineChars="200"/>
              <w:rPr>
                <w:rFonts w:ascii="黑体" w:eastAsia="黑体"/>
                <w:sz w:val="18"/>
              </w:rPr>
            </w:pPr>
            <w:r>
              <w:rPr>
                <w:rFonts w:hint="eastAsia" w:ascii="黑体" w:eastAsia="黑体"/>
                <w:sz w:val="18"/>
              </w:rPr>
              <w:t>总报价</w:t>
            </w:r>
            <w:r>
              <w:rPr>
                <w:rFonts w:hint="eastAsia" w:ascii="黑体" w:eastAsia="黑体"/>
                <w:sz w:val="18"/>
                <w:u w:val="single"/>
              </w:rPr>
              <w:t xml:space="preserve">            </w:t>
            </w:r>
            <w:r>
              <w:rPr>
                <w:rFonts w:hint="eastAsia" w:ascii="黑体" w:eastAsia="黑体"/>
                <w:sz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447" w:type="dxa"/>
            <w:vAlign w:val="center"/>
          </w:tcPr>
          <w:p>
            <w:pPr>
              <w:jc w:val="center"/>
              <w:rPr>
                <w:rFonts w:ascii="黑体" w:eastAsia="黑体"/>
                <w:b/>
                <w:sz w:val="24"/>
              </w:rPr>
            </w:pPr>
            <w:r>
              <w:rPr>
                <w:rFonts w:hint="eastAsia" w:ascii="黑体" w:eastAsia="黑体"/>
                <w:b/>
                <w:sz w:val="24"/>
              </w:rPr>
              <w:t>比价小组</w:t>
            </w:r>
          </w:p>
          <w:p>
            <w:pPr>
              <w:jc w:val="center"/>
              <w:rPr>
                <w:rFonts w:ascii="黑体" w:eastAsia="黑体"/>
                <w:b/>
                <w:sz w:val="24"/>
              </w:rPr>
            </w:pPr>
            <w:r>
              <w:rPr>
                <w:rFonts w:hint="eastAsia" w:ascii="黑体" w:eastAsia="黑体"/>
                <w:b/>
                <w:sz w:val="24"/>
              </w:rPr>
              <w:t>成员签字</w:t>
            </w:r>
          </w:p>
        </w:tc>
        <w:tc>
          <w:tcPr>
            <w:tcW w:w="7806" w:type="dxa"/>
            <w:gridSpan w:val="12"/>
          </w:tcPr>
          <w:p>
            <w:pPr>
              <w:rPr>
                <w:rFonts w:ascii="黑体" w:eastAsia="黑体"/>
                <w:szCs w:val="21"/>
              </w:rPr>
            </w:pPr>
            <w:r>
              <w:rPr>
                <w:rFonts w:hint="eastAsia" w:ascii="黑体" w:eastAsia="黑体"/>
                <w:szCs w:val="21"/>
              </w:rPr>
              <w:t>询价小组成员签字（全部成员都要手书签名）：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447" w:type="dxa"/>
            <w:vAlign w:val="center"/>
          </w:tcPr>
          <w:p>
            <w:pPr>
              <w:jc w:val="center"/>
              <w:rPr>
                <w:rFonts w:hint="eastAsia" w:ascii="黑体" w:eastAsia="黑体"/>
                <w:b/>
                <w:sz w:val="24"/>
                <w:lang w:eastAsia="zh-CN"/>
              </w:rPr>
            </w:pPr>
            <w:r>
              <w:rPr>
                <w:rFonts w:hint="eastAsia" w:ascii="黑体" w:eastAsia="黑体"/>
                <w:b/>
                <w:sz w:val="24"/>
                <w:lang w:val="en-US" w:eastAsia="zh-CN"/>
              </w:rPr>
              <w:t>单位负责人</w:t>
            </w:r>
          </w:p>
          <w:p>
            <w:pPr>
              <w:jc w:val="center"/>
              <w:rPr>
                <w:rFonts w:ascii="黑体" w:eastAsia="黑体"/>
                <w:sz w:val="24"/>
              </w:rPr>
            </w:pPr>
            <w:r>
              <w:rPr>
                <w:rFonts w:hint="eastAsia" w:ascii="黑体" w:eastAsia="黑体"/>
                <w:b/>
                <w:sz w:val="24"/>
              </w:rPr>
              <w:t>审核或审批</w:t>
            </w:r>
          </w:p>
        </w:tc>
        <w:tc>
          <w:tcPr>
            <w:tcW w:w="7806" w:type="dxa"/>
            <w:gridSpan w:val="12"/>
          </w:tcPr>
          <w:p>
            <w:pPr>
              <w:jc w:val="left"/>
              <w:rPr>
                <w:rFonts w:hint="eastAsia" w:ascii="黑体" w:eastAsia="黑体"/>
                <w:szCs w:val="21"/>
              </w:rPr>
            </w:pPr>
            <w:r>
              <w:rPr>
                <w:rFonts w:ascii="黑体" w:eastAsia="黑体"/>
                <w:szCs w:val="21"/>
              </w:rPr>
              <w:t>审批人</w:t>
            </w:r>
            <w:r>
              <w:rPr>
                <w:rFonts w:hint="eastAsia" w:ascii="黑体" w:eastAsia="黑体"/>
                <w:szCs w:val="21"/>
              </w:rPr>
              <w:t xml:space="preserve">：                         </w:t>
            </w:r>
          </w:p>
          <w:p>
            <w:pPr>
              <w:jc w:val="left"/>
              <w:rPr>
                <w:rFonts w:hint="eastAsia" w:ascii="黑体" w:eastAsia="黑体"/>
                <w:szCs w:val="21"/>
              </w:rPr>
            </w:pPr>
          </w:p>
          <w:p>
            <w:pPr>
              <w:ind w:firstLine="4410" w:firstLineChars="2100"/>
              <w:jc w:val="left"/>
              <w:rPr>
                <w:rFonts w:ascii="黑体" w:eastAsia="黑体"/>
                <w:szCs w:val="21"/>
              </w:rPr>
            </w:pPr>
            <w:bookmarkStart w:id="0" w:name="_GoBack"/>
            <w:bookmarkEnd w:id="0"/>
            <w:r>
              <w:rPr>
                <w:rFonts w:hint="eastAsia" w:ascii="黑体" w:eastAsia="黑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447" w:type="dxa"/>
            <w:vAlign w:val="center"/>
          </w:tcPr>
          <w:p>
            <w:pPr>
              <w:jc w:val="center"/>
              <w:rPr>
                <w:rFonts w:ascii="黑体" w:eastAsia="黑体"/>
                <w:b/>
                <w:sz w:val="24"/>
              </w:rPr>
            </w:pPr>
            <w:r>
              <w:rPr>
                <w:rFonts w:hint="eastAsia" w:ascii="黑体" w:eastAsia="黑体"/>
                <w:b/>
                <w:sz w:val="24"/>
              </w:rPr>
              <w:t>备  注</w:t>
            </w:r>
          </w:p>
        </w:tc>
        <w:tc>
          <w:tcPr>
            <w:tcW w:w="7806" w:type="dxa"/>
            <w:gridSpan w:val="12"/>
            <w:vAlign w:val="center"/>
          </w:tcPr>
          <w:p>
            <w:pPr>
              <w:spacing w:line="300" w:lineRule="exact"/>
              <w:rPr>
                <w:rFonts w:ascii="黑体" w:eastAsia="黑体"/>
                <w:sz w:val="18"/>
                <w:szCs w:val="15"/>
              </w:rPr>
            </w:pPr>
            <w:r>
              <w:rPr>
                <w:rFonts w:hint="eastAsia" w:ascii="黑体" w:eastAsia="黑体"/>
                <w:sz w:val="18"/>
                <w:szCs w:val="15"/>
              </w:rPr>
              <w:t>请参考以下原则进行比价：</w:t>
            </w:r>
          </w:p>
          <w:p>
            <w:pPr>
              <w:spacing w:line="300" w:lineRule="exact"/>
              <w:rPr>
                <w:rFonts w:ascii="黑体" w:eastAsia="黑体"/>
                <w:sz w:val="18"/>
                <w:szCs w:val="15"/>
              </w:rPr>
            </w:pPr>
            <w:r>
              <w:rPr>
                <w:rFonts w:ascii="黑体" w:eastAsia="黑体"/>
                <w:sz w:val="18"/>
                <w:szCs w:val="15"/>
              </w:rPr>
              <w:t>1</w:t>
            </w:r>
            <w:r>
              <w:rPr>
                <w:rFonts w:hint="eastAsia" w:ascii="黑体" w:eastAsia="黑体"/>
                <w:sz w:val="18"/>
                <w:szCs w:val="15"/>
              </w:rPr>
              <w:t>、在相同品牌型号下进行比较，选择价格最低者；价格相同的选择售后服务、到货时间等最优者。</w:t>
            </w:r>
          </w:p>
          <w:p>
            <w:pPr>
              <w:spacing w:line="300" w:lineRule="exact"/>
              <w:rPr>
                <w:rFonts w:ascii="黑体" w:eastAsia="黑体"/>
                <w:sz w:val="18"/>
                <w:szCs w:val="15"/>
              </w:rPr>
            </w:pPr>
            <w:r>
              <w:rPr>
                <w:rFonts w:ascii="黑体" w:eastAsia="黑体"/>
                <w:sz w:val="18"/>
                <w:szCs w:val="15"/>
              </w:rPr>
              <w:t>2</w:t>
            </w:r>
            <w:r>
              <w:rPr>
                <w:rFonts w:hint="eastAsia" w:ascii="黑体" w:eastAsia="黑体"/>
                <w:sz w:val="18"/>
                <w:szCs w:val="15"/>
              </w:rPr>
              <w:t>、市场上没有相同品牌型号的，在相同的指标、参数情况下进行比较，选择价格最低者；价格相同的选择售后服务、到货时间等最优者；</w:t>
            </w:r>
          </w:p>
          <w:p>
            <w:pPr>
              <w:spacing w:line="300" w:lineRule="exact"/>
              <w:rPr>
                <w:rFonts w:ascii="黑体" w:eastAsia="黑体"/>
                <w:sz w:val="18"/>
                <w:szCs w:val="15"/>
              </w:rPr>
            </w:pPr>
            <w:r>
              <w:rPr>
                <w:rFonts w:ascii="黑体" w:eastAsia="黑体"/>
                <w:sz w:val="18"/>
                <w:szCs w:val="15"/>
              </w:rPr>
              <w:t>3</w:t>
            </w:r>
            <w:r>
              <w:rPr>
                <w:rFonts w:hint="eastAsia" w:ascii="黑体" w:eastAsia="黑体"/>
                <w:sz w:val="18"/>
                <w:szCs w:val="15"/>
              </w:rPr>
              <w:t>、市场上没有相同的指标、参数的，选择指标、参数最优，价格最低者。</w:t>
            </w:r>
          </w:p>
        </w:tc>
      </w:tr>
    </w:tbl>
    <w:p/>
    <w:p>
      <w:pPr>
        <w:spacing w:line="276" w:lineRule="auto"/>
        <w:rPr>
          <w:sz w:val="24"/>
        </w:rPr>
      </w:pPr>
      <w:r>
        <w:rPr>
          <w:rFonts w:hint="eastAsia"/>
          <w:sz w:val="24"/>
        </w:rPr>
        <w:t>申请单位：</w:t>
      </w:r>
      <w:r>
        <w:rPr>
          <w:rFonts w:hint="eastAsia"/>
          <w:sz w:val="24"/>
          <w:u w:val="single"/>
        </w:rPr>
        <w:t xml:space="preserve">                  </w:t>
      </w:r>
      <w:r>
        <w:rPr>
          <w:rFonts w:hint="eastAsia"/>
          <w:sz w:val="24"/>
        </w:rPr>
        <w:t xml:space="preserve">              申请人（教师）签字：</w:t>
      </w:r>
      <w:r>
        <w:rPr>
          <w:rFonts w:hint="eastAsia"/>
          <w:sz w:val="24"/>
          <w:u w:val="single"/>
        </w:rPr>
        <w:t xml:space="preserve">           </w:t>
      </w:r>
      <w:r>
        <w:rPr>
          <w:rFonts w:hint="eastAsia"/>
          <w:sz w:val="24"/>
        </w:rPr>
        <w:t xml:space="preserve"> </w:t>
      </w:r>
    </w:p>
    <w:p>
      <w:pPr>
        <w:spacing w:line="276" w:lineRule="auto"/>
        <w:rPr>
          <w:sz w:val="24"/>
        </w:rPr>
      </w:pPr>
      <w:r>
        <w:rPr>
          <w:rFonts w:hint="eastAsia"/>
          <w:sz w:val="24"/>
        </w:rPr>
        <w:t>（加盖单位公章）                          联系电话：</w:t>
      </w:r>
      <w:r>
        <w:rPr>
          <w:rFonts w:hint="eastAsia"/>
          <w:sz w:val="24"/>
          <w:u w:val="single"/>
        </w:rPr>
        <w:t xml:space="preserve">                     </w:t>
      </w:r>
    </w:p>
    <w:p>
      <w:pPr>
        <w:spacing w:line="276" w:lineRule="auto"/>
        <w:ind w:firstLine="1200" w:firstLineChars="500"/>
      </w:pPr>
      <w:r>
        <w:rPr>
          <w:rFonts w:hint="eastAsia"/>
          <w:sz w:val="24"/>
        </w:rPr>
        <w:t>年    月    日                                年    月    日</w:t>
      </w:r>
    </w:p>
    <w:sectPr>
      <w:pgSz w:w="11906" w:h="16838"/>
      <w:pgMar w:top="851" w:right="1531" w:bottom="85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D4"/>
    <w:rsid w:val="000308FB"/>
    <w:rsid w:val="0006467A"/>
    <w:rsid w:val="00066BC7"/>
    <w:rsid w:val="000740BA"/>
    <w:rsid w:val="000941E5"/>
    <w:rsid w:val="000A3B85"/>
    <w:rsid w:val="000B7215"/>
    <w:rsid w:val="000C0F96"/>
    <w:rsid w:val="000C2E6E"/>
    <w:rsid w:val="000E47AB"/>
    <w:rsid w:val="0010491A"/>
    <w:rsid w:val="001402B7"/>
    <w:rsid w:val="00143436"/>
    <w:rsid w:val="00150756"/>
    <w:rsid w:val="001D74B9"/>
    <w:rsid w:val="001E0824"/>
    <w:rsid w:val="001E4B3F"/>
    <w:rsid w:val="001F624F"/>
    <w:rsid w:val="00211CFD"/>
    <w:rsid w:val="002156ED"/>
    <w:rsid w:val="002236AC"/>
    <w:rsid w:val="0023327E"/>
    <w:rsid w:val="00235E80"/>
    <w:rsid w:val="00243141"/>
    <w:rsid w:val="002510A5"/>
    <w:rsid w:val="0029134B"/>
    <w:rsid w:val="002A730C"/>
    <w:rsid w:val="002C7325"/>
    <w:rsid w:val="002F4821"/>
    <w:rsid w:val="00336FEA"/>
    <w:rsid w:val="0034025B"/>
    <w:rsid w:val="00363308"/>
    <w:rsid w:val="00365DA2"/>
    <w:rsid w:val="00375C9F"/>
    <w:rsid w:val="003A09AE"/>
    <w:rsid w:val="003B6CAF"/>
    <w:rsid w:val="003F40E7"/>
    <w:rsid w:val="003F4FDA"/>
    <w:rsid w:val="004506C8"/>
    <w:rsid w:val="00476182"/>
    <w:rsid w:val="00485E3A"/>
    <w:rsid w:val="004A28CC"/>
    <w:rsid w:val="004A31A9"/>
    <w:rsid w:val="00504CD4"/>
    <w:rsid w:val="0051209C"/>
    <w:rsid w:val="00517DC2"/>
    <w:rsid w:val="0055190E"/>
    <w:rsid w:val="0057299F"/>
    <w:rsid w:val="005A32C4"/>
    <w:rsid w:val="005B10AF"/>
    <w:rsid w:val="005E19ED"/>
    <w:rsid w:val="005E2C51"/>
    <w:rsid w:val="006029DB"/>
    <w:rsid w:val="00634ECB"/>
    <w:rsid w:val="00655D7F"/>
    <w:rsid w:val="00681D11"/>
    <w:rsid w:val="006854BA"/>
    <w:rsid w:val="006D511A"/>
    <w:rsid w:val="007337D6"/>
    <w:rsid w:val="0074526B"/>
    <w:rsid w:val="00752AC2"/>
    <w:rsid w:val="00760CEB"/>
    <w:rsid w:val="00765F25"/>
    <w:rsid w:val="007823B5"/>
    <w:rsid w:val="00795211"/>
    <w:rsid w:val="00796115"/>
    <w:rsid w:val="007A04B6"/>
    <w:rsid w:val="007A67FE"/>
    <w:rsid w:val="007E2AE1"/>
    <w:rsid w:val="007F473E"/>
    <w:rsid w:val="008143BE"/>
    <w:rsid w:val="008216C7"/>
    <w:rsid w:val="008B26A9"/>
    <w:rsid w:val="008E3E18"/>
    <w:rsid w:val="009028EF"/>
    <w:rsid w:val="00942C62"/>
    <w:rsid w:val="00995118"/>
    <w:rsid w:val="00A01DAD"/>
    <w:rsid w:val="00A03388"/>
    <w:rsid w:val="00A130F6"/>
    <w:rsid w:val="00A22D22"/>
    <w:rsid w:val="00A34EC0"/>
    <w:rsid w:val="00A50E06"/>
    <w:rsid w:val="00B51024"/>
    <w:rsid w:val="00B7200D"/>
    <w:rsid w:val="00B815F9"/>
    <w:rsid w:val="00BC69DD"/>
    <w:rsid w:val="00BF5137"/>
    <w:rsid w:val="00C479F9"/>
    <w:rsid w:val="00C6413A"/>
    <w:rsid w:val="00C83D63"/>
    <w:rsid w:val="00CB19E0"/>
    <w:rsid w:val="00CB3032"/>
    <w:rsid w:val="00CB3C87"/>
    <w:rsid w:val="00D0515A"/>
    <w:rsid w:val="00D328C4"/>
    <w:rsid w:val="00D370D1"/>
    <w:rsid w:val="00D772FA"/>
    <w:rsid w:val="00DC78C9"/>
    <w:rsid w:val="00DD71E8"/>
    <w:rsid w:val="00E51D4F"/>
    <w:rsid w:val="00EB5050"/>
    <w:rsid w:val="00EC5F78"/>
    <w:rsid w:val="00ED05F0"/>
    <w:rsid w:val="00F07079"/>
    <w:rsid w:val="00F172FC"/>
    <w:rsid w:val="00F527C6"/>
    <w:rsid w:val="00F54B8D"/>
    <w:rsid w:val="00F67598"/>
    <w:rsid w:val="00F94041"/>
    <w:rsid w:val="00F95E07"/>
    <w:rsid w:val="00FA4DE3"/>
    <w:rsid w:val="00FB4431"/>
    <w:rsid w:val="1D774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semiHidden/>
    <w:unhideWhenUsed/>
    <w:uiPriority w:val="99"/>
    <w:pPr>
      <w:jc w:val="left"/>
    </w:pPr>
  </w:style>
  <w:style w:type="paragraph" w:styleId="3">
    <w:name w:val="Balloon Text"/>
    <w:basedOn w:val="1"/>
    <w:link w:val="12"/>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uiPriority w:val="99"/>
    <w:rPr>
      <w:sz w:val="21"/>
      <w:szCs w:val="21"/>
    </w:rPr>
  </w:style>
  <w:style w:type="character" w:customStyle="1" w:styleId="9">
    <w:name w:val="页眉 字符"/>
    <w:basedOn w:val="7"/>
    <w:link w:val="5"/>
    <w:uiPriority w:val="99"/>
    <w:rPr>
      <w:sz w:val="18"/>
      <w:szCs w:val="18"/>
    </w:rPr>
  </w:style>
  <w:style w:type="character" w:customStyle="1" w:styleId="10">
    <w:name w:val="页脚 字符"/>
    <w:basedOn w:val="7"/>
    <w:link w:val="4"/>
    <w:uiPriority w:val="99"/>
    <w:rPr>
      <w:sz w:val="18"/>
      <w:szCs w:val="18"/>
    </w:rPr>
  </w:style>
  <w:style w:type="character" w:customStyle="1" w:styleId="11">
    <w:name w:val="批注文字 字符"/>
    <w:basedOn w:val="7"/>
    <w:link w:val="2"/>
    <w:semiHidden/>
    <w:uiPriority w:val="99"/>
  </w:style>
  <w:style w:type="character" w:customStyle="1" w:styleId="12">
    <w:name w:val="批注框文本 字符"/>
    <w:basedOn w:val="7"/>
    <w:link w:val="3"/>
    <w:semiHidden/>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157</Words>
  <Characters>899</Characters>
  <Lines>7</Lines>
  <Paragraphs>2</Paragraphs>
  <TotalTime>18</TotalTime>
  <ScaleCrop>false</ScaleCrop>
  <LinksUpToDate>false</LinksUpToDate>
  <CharactersWithSpaces>1054</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2018-11-12T07:45:00Z</dcterms:created>
  <dc:creator>User</dc:creator>
  <cp:lastModifiedBy>立红</cp:lastModifiedBy>
  <cp:lastPrinted>2017-03-28T08:49:00Z</cp:lastPrinted>
  <dcterms:modified xsi:type="dcterms:W3CDTF">2022-04-21T00:54:07Z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23DBC3CB69C645F8BB5A0A6B086DE364</vt:lpwstr>
  </property>
</Properties>
</file>